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56.7994545454545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24113" cy="757032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4113" cy="7570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56.7994545454545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56.7994545454545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56.7994545454545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56.7994545454545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CLASE</w:t>
      </w:r>
      <w:r w:rsidDel="00000000" w:rsidR="00000000" w:rsidRPr="00000000">
        <w:rPr>
          <w:sz w:val="24"/>
          <w:szCs w:val="24"/>
          <w:rtl w:val="0"/>
        </w:rPr>
        <w:t xml:space="preserve">: 01 Y 02</w:t>
      </w:r>
    </w:p>
    <w:p w:rsidR="00000000" w:rsidDel="00000000" w:rsidP="00000000" w:rsidRDefault="00000000" w:rsidRPr="00000000" w14:paraId="00000006">
      <w:pPr>
        <w:pageBreakBefore w:val="0"/>
        <w:spacing w:line="256.7994545454545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TEMA:</w:t>
      </w:r>
      <w:r w:rsidDel="00000000" w:rsidR="00000000" w:rsidRPr="00000000">
        <w:rPr>
          <w:sz w:val="24"/>
          <w:szCs w:val="24"/>
          <w:rtl w:val="0"/>
        </w:rPr>
        <w:t xml:space="preserve"> Metodología e Introducción</w:t>
      </w:r>
    </w:p>
    <w:p w:rsidR="00000000" w:rsidDel="00000000" w:rsidP="00000000" w:rsidRDefault="00000000" w:rsidRPr="00000000" w14:paraId="00000007">
      <w:pPr>
        <w:pageBreakBefore w:val="0"/>
        <w:spacing w:line="256.7994545454545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56.7994545454545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Analizar y refutar los mitos comunes en la iglesia de hoy.</w:t>
      </w:r>
    </w:p>
    <w:p w:rsidR="00000000" w:rsidDel="00000000" w:rsidP="00000000" w:rsidRDefault="00000000" w:rsidRPr="00000000" w14:paraId="00000009">
      <w:pPr>
        <w:pageBreakBefore w:val="0"/>
        <w:spacing w:line="256.7994545454545" w:lineRule="auto"/>
        <w:ind w:left="0" w:firstLine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56.7994545454545" w:lineRule="auto"/>
        <w:ind w:left="0" w:firstLine="0"/>
        <w:rPr/>
      </w:pPr>
      <w:r w:rsidDel="00000000" w:rsidR="00000000" w:rsidRPr="00000000">
        <w:rPr>
          <w:rtl w:val="0"/>
        </w:rPr>
        <w:t xml:space="preserve">MITO #1: Hay que tener mucho cuidado con la evangelización de los niños al creer que les cuesta entender bien el evangelio.</w:t>
      </w:r>
    </w:p>
    <w:p w:rsidR="00000000" w:rsidDel="00000000" w:rsidP="00000000" w:rsidRDefault="00000000" w:rsidRPr="00000000" w14:paraId="0000000B">
      <w:pPr>
        <w:pageBreakBefore w:val="0"/>
        <w:spacing w:line="256.7994545454545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spacing w:line="256.7994545454545" w:lineRule="auto"/>
        <w:ind w:left="0" w:firstLine="0"/>
        <w:rPr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56.7994545454545" w:lineRule="auto"/>
        <w:ind w:left="0" w:firstLine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56.7994545454545" w:lineRule="auto"/>
        <w:ind w:left="0" w:firstLine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56.7994545454545" w:lineRule="auto"/>
        <w:ind w:left="0" w:firstLine="0"/>
        <w:rPr/>
      </w:pPr>
      <w:r w:rsidDel="00000000" w:rsidR="00000000" w:rsidRPr="00000000">
        <w:rPr>
          <w:rtl w:val="0"/>
        </w:rPr>
        <w:t xml:space="preserve">MITO #2: Trabajar con los niños es algo para las mujeres.</w:t>
      </w:r>
    </w:p>
    <w:p w:rsidR="00000000" w:rsidDel="00000000" w:rsidP="00000000" w:rsidRDefault="00000000" w:rsidRPr="00000000" w14:paraId="00000017">
      <w:pPr>
        <w:pageBreakBefore w:val="0"/>
        <w:spacing w:line="256.7994545454545" w:lineRule="auto"/>
        <w:ind w:left="21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spacing w:line="256.7994545454545" w:lineRule="auto"/>
        <w:rPr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56.7994545454545" w:lineRule="auto"/>
        <w:ind w:left="0" w:firstLine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56.7994545454545" w:lineRule="auto"/>
        <w:ind w:left="0" w:firstLine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56.7994545454545" w:lineRule="auto"/>
        <w:ind w:left="0" w:firstLine="0"/>
        <w:rPr/>
      </w:pPr>
      <w:r w:rsidDel="00000000" w:rsidR="00000000" w:rsidRPr="00000000">
        <w:rPr>
          <w:rtl w:val="0"/>
        </w:rPr>
        <w:t xml:space="preserve">MITO #3: La razón principal para evangelizar a los niños es para alcanzar a sus familias</w:t>
      </w:r>
    </w:p>
    <w:p w:rsidR="00000000" w:rsidDel="00000000" w:rsidP="00000000" w:rsidRDefault="00000000" w:rsidRPr="00000000" w14:paraId="00000023">
      <w:pPr>
        <w:pageBreakBefore w:val="0"/>
        <w:spacing w:line="256.7994545454545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spacing w:line="256.7994545454545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